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widowControl/>
        <w:ind w:firstLine="402" w:firstLineChars="100"/>
        <w:jc w:val="both"/>
        <w:rPr>
          <w:rFonts w:hint="eastAsia" w:eastAsia="宋体"/>
          <w:b/>
          <w:bCs w:val="0"/>
          <w:color w:val="FF0000"/>
          <w:sz w:val="40"/>
          <w:szCs w:val="40"/>
          <w:lang w:val="en-US" w:eastAsia="zh-CN"/>
        </w:rPr>
      </w:pPr>
      <w:r>
        <w:rPr>
          <w:rFonts w:hint="eastAsia"/>
          <w:b/>
          <w:bCs w:val="0"/>
          <w:color w:val="FF0000"/>
          <w:sz w:val="40"/>
          <w:szCs w:val="40"/>
        </w:rPr>
        <w:t>2023年度零工市场冬季招聘会</w:t>
      </w:r>
      <w:r>
        <w:rPr>
          <w:rFonts w:hint="eastAsia"/>
          <w:b/>
          <w:bCs w:val="0"/>
          <w:color w:val="FF0000"/>
          <w:sz w:val="40"/>
          <w:szCs w:val="40"/>
          <w:lang w:val="en-US" w:eastAsia="zh-CN"/>
        </w:rPr>
        <w:t>报名表</w:t>
      </w:r>
    </w:p>
    <w:p>
      <w:pPr>
        <w:rPr>
          <w:rFonts w:hint="eastAsia"/>
        </w:rPr>
      </w:pPr>
    </w:p>
    <w:tbl>
      <w:tblPr>
        <w:tblStyle w:val="2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6"/>
        <w:gridCol w:w="147"/>
        <w:gridCol w:w="810"/>
        <w:gridCol w:w="580"/>
        <w:gridCol w:w="260"/>
        <w:gridCol w:w="528"/>
        <w:gridCol w:w="627"/>
        <w:gridCol w:w="1454"/>
        <w:gridCol w:w="1473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单位全称</w:t>
            </w:r>
          </w:p>
        </w:tc>
        <w:tc>
          <w:tcPr>
            <w:tcW w:w="4406" w:type="dxa"/>
            <w:gridSpan w:val="7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4406" w:type="dxa"/>
            <w:gridSpan w:val="7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  编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 人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  机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40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微   信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预定摊位</w:t>
            </w:r>
          </w:p>
        </w:tc>
        <w:tc>
          <w:tcPr>
            <w:tcW w:w="8761" w:type="dxa"/>
            <w:gridSpan w:val="9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27" w:type="dxa"/>
            <w:gridSpan w:val="10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单位简介（限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8" w:hRule="atLeast"/>
          <w:jc w:val="center"/>
        </w:trPr>
        <w:tc>
          <w:tcPr>
            <w:tcW w:w="10027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岗位或专业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学历（或职称）</w:t>
            </w: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OLE_LINK3" w:colFirst="0" w:colLast="5"/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7"/>
          <w:szCs w:val="27"/>
          <w:shd w:val="clear" w:fill="FFFFFF"/>
        </w:rPr>
      </w:pPr>
    </w:p>
    <w:p>
      <w:pPr>
        <w:jc w:val="center"/>
        <w:rPr>
          <w:rFonts w:hint="default" w:eastAsia="宋体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7"/>
          <w:szCs w:val="27"/>
          <w:shd w:val="clear" w:fill="FFFFFF"/>
        </w:rPr>
        <w:t>填写报名表上传预定摊位即可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MTliNzZlYTQ1OGY0ZmU2YjIzNzRiZDRiOWZiOGIifQ=="/>
  </w:docVars>
  <w:rsids>
    <w:rsidRoot w:val="0D714081"/>
    <w:rsid w:val="09C632D5"/>
    <w:rsid w:val="0D714081"/>
    <w:rsid w:val="4A083A67"/>
    <w:rsid w:val="7F8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101</Characters>
  <Lines>0</Lines>
  <Paragraphs>0</Paragraphs>
  <TotalTime>3</TotalTime>
  <ScaleCrop>false</ScaleCrop>
  <LinksUpToDate>false</LinksUpToDate>
  <CharactersWithSpaces>113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2023-01-03T07:43:00Z</dcterms:created>
  <dc:creator>123</dc:creator>
  <cp:lastModifiedBy>Administrator</cp:lastModifiedBy>
  <dcterms:modified xsi:type="dcterms:W3CDTF">2023-11-28T01:58:54Z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00EB258FCD2142DCA010B2A016DE475F</vt:lpwstr>
  </property>
</Properties>
</file>